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A2A1" w14:textId="77777777" w:rsidR="00C63AEF" w:rsidRDefault="00C63AEF" w:rsidP="00C63AE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it-IT"/>
        </w:rPr>
        <w:t xml:space="preserve">LICEO  SENECA </w:t>
      </w:r>
    </w:p>
    <w:p w14:paraId="02C21202" w14:textId="3AC4BABC" w:rsidR="00C63AEF" w:rsidRDefault="00C63AEF" w:rsidP="00C63AE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it-IT"/>
        </w:rPr>
      </w:pPr>
      <w:r w:rsidRPr="00C63AEF">
        <w:rPr>
          <w:rFonts w:ascii="Arial" w:eastAsia="Times New Roman" w:hAnsi="Arial" w:cs="Arial"/>
          <w:color w:val="4D4D4D"/>
          <w:sz w:val="27"/>
          <w:szCs w:val="27"/>
          <w:lang w:eastAsia="it-IT"/>
        </w:rPr>
        <w:t xml:space="preserve">INFORMATIVA PER I GENITORI   </w:t>
      </w:r>
    </w:p>
    <w:p w14:paraId="1CA83BEB" w14:textId="3CB2BDC7" w:rsidR="00C63AEF" w:rsidRPr="00C63AEF" w:rsidRDefault="00C63AEF" w:rsidP="00C63AE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it-IT"/>
        </w:rPr>
        <w:t xml:space="preserve">OPEN DAY </w:t>
      </w:r>
      <w:r w:rsidRPr="00C63AEF">
        <w:rPr>
          <w:rFonts w:ascii="Arial" w:eastAsia="Times New Roman" w:hAnsi="Arial" w:cs="Arial"/>
          <w:color w:val="4D4D4D"/>
          <w:sz w:val="27"/>
          <w:szCs w:val="27"/>
          <w:lang w:eastAsia="it-IT"/>
        </w:rPr>
        <w:t>    </w:t>
      </w:r>
    </w:p>
    <w:p w14:paraId="7D0F6190" w14:textId="77777777" w:rsidR="00C63AEF" w:rsidRPr="00C63AEF" w:rsidRDefault="00C63AEF" w:rsidP="00C63A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27CDC917">
          <v:rect id="_x0000_i1025" style="width:0;height:0" o:hrstd="t" o:hrnoshade="t" o:hr="t" fillcolor="#333" stroked="f"/>
        </w:pict>
      </w:r>
    </w:p>
    <w:p w14:paraId="521EBE2F" w14:textId="77777777" w:rsidR="00C63AEF" w:rsidRPr="00C63AEF" w:rsidRDefault="00C63AEF" w:rsidP="00C63AEF">
      <w:pPr>
        <w:shd w:val="clear" w:color="auto" w:fill="FFFFFF"/>
        <w:spacing w:after="225" w:line="240" w:lineRule="auto"/>
        <w:jc w:val="center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t>SABATO 20  NOVEMBRE 2021</w:t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  <w:t>dalle ore 9.00 alle 12.00</w:t>
      </w:r>
    </w:p>
    <w:p w14:paraId="0072E812" w14:textId="77777777" w:rsidR="00C63AEF" w:rsidRPr="00C63AEF" w:rsidRDefault="00C63AEF" w:rsidP="00C63AEF">
      <w:pPr>
        <w:shd w:val="clear" w:color="auto" w:fill="FFFFFF"/>
        <w:spacing w:after="225" w:line="240" w:lineRule="auto"/>
        <w:jc w:val="center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  <w:t>SABATO 11 DICEMBRE 2021</w:t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  <w:t>dalle ore 9.00 alle 12.00</w:t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</w:r>
    </w:p>
    <w:p w14:paraId="533DA998" w14:textId="77777777" w:rsidR="00C63AEF" w:rsidRPr="00C63AEF" w:rsidRDefault="00C63AEF" w:rsidP="00C63AEF">
      <w:pPr>
        <w:shd w:val="clear" w:color="auto" w:fill="FFFFFF"/>
        <w:spacing w:after="225" w:line="240" w:lineRule="auto"/>
        <w:jc w:val="center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C63AEF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 </w:t>
      </w:r>
    </w:p>
    <w:p w14:paraId="7FA008C1" w14:textId="77777777" w:rsidR="00C63AEF" w:rsidRPr="00C63AEF" w:rsidRDefault="00C63AEF" w:rsidP="00C63AEF">
      <w:pPr>
        <w:shd w:val="clear" w:color="auto" w:fill="FFFFFF"/>
        <w:spacing w:after="225" w:line="240" w:lineRule="auto"/>
        <w:jc w:val="center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  <w:t>SABATO 15 GENNAIO 2022</w:t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  <w:t>dalle ore 9.00 alle 12.00</w:t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</w:r>
      <w:r w:rsidRPr="00C63AEF"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  <w:br/>
      </w:r>
    </w:p>
    <w:p w14:paraId="4AFB5372" w14:textId="391B2A8D" w:rsidR="006A6E1C" w:rsidRPr="00C63AEF" w:rsidRDefault="00C63AEF">
      <w:r w:rsidRPr="00C63AEF">
        <w:rPr>
          <w:highlight w:val="yellow"/>
        </w:rPr>
        <w:t>P.S.  SARANNO COMUNICATE  A  BREVE  LE  MODALITA’</w:t>
      </w:r>
    </w:p>
    <w:sectPr w:rsidR="006A6E1C" w:rsidRPr="00C63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EF"/>
    <w:rsid w:val="006A6E1C"/>
    <w:rsid w:val="00C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085"/>
  <w15:chartTrackingRefBased/>
  <w15:docId w15:val="{5CAA5B08-005E-43AA-AD37-63C25141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gaetana maria mainenti</dc:creator>
  <cp:keywords/>
  <dc:description/>
  <cp:lastModifiedBy>gaetana maria mainenti</cp:lastModifiedBy>
  <cp:revision>1</cp:revision>
  <dcterms:created xsi:type="dcterms:W3CDTF">2021-11-10T17:16:00Z</dcterms:created>
  <dcterms:modified xsi:type="dcterms:W3CDTF">2021-11-10T17:17:00Z</dcterms:modified>
</cp:coreProperties>
</file>